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6B298" w14:textId="77777777" w:rsidR="00F94036" w:rsidRDefault="00F940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BE6AAD" w14:textId="77777777" w:rsidR="00F94036" w:rsidRDefault="00F94036">
      <w:pPr>
        <w:spacing w:after="0"/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</w:p>
    <w:p w14:paraId="530F598B" w14:textId="77777777" w:rsidR="00F94036" w:rsidRDefault="00BC766F">
      <w:pPr>
        <w:spacing w:after="0"/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График проведения «прямых телефонных линий»</w:t>
      </w:r>
    </w:p>
    <w:p w14:paraId="0EEB1C84" w14:textId="77777777" w:rsidR="00F94036" w:rsidRDefault="00BC766F">
      <w:pPr>
        <w:spacing w:after="0"/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администрацией учреждения здравоохранения</w:t>
      </w:r>
    </w:p>
    <w:p w14:paraId="6CB1A075" w14:textId="29825646" w:rsidR="00F94036" w:rsidRDefault="00BC766F">
      <w:pPr>
        <w:spacing w:after="0"/>
        <w:jc w:val="center"/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 xml:space="preserve"> «36-я городская поликлиника» </w:t>
      </w:r>
      <w:r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>на 202</w:t>
      </w:r>
      <w:r w:rsidR="00932EA9" w:rsidRPr="00932EA9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 xml:space="preserve"> год</w:t>
      </w:r>
    </w:p>
    <w:p w14:paraId="7565A4A8" w14:textId="77777777" w:rsidR="00F94036" w:rsidRDefault="00F94036">
      <w:pPr>
        <w:spacing w:after="0"/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</w:p>
    <w:tbl>
      <w:tblPr>
        <w:tblStyle w:val="af9"/>
        <w:tblW w:w="11199" w:type="dxa"/>
        <w:tblInd w:w="-1168" w:type="dxa"/>
        <w:tblLook w:val="04A0" w:firstRow="1" w:lastRow="0" w:firstColumn="1" w:lastColumn="0" w:noHBand="0" w:noVBand="1"/>
      </w:tblPr>
      <w:tblGrid>
        <w:gridCol w:w="2138"/>
        <w:gridCol w:w="1304"/>
        <w:gridCol w:w="1464"/>
        <w:gridCol w:w="1532"/>
        <w:gridCol w:w="1620"/>
        <w:gridCol w:w="3141"/>
      </w:tblGrid>
      <w:tr w:rsidR="00F94036" w14:paraId="20036878" w14:textId="77777777">
        <w:tc>
          <w:tcPr>
            <w:tcW w:w="2179" w:type="dxa"/>
            <w:shd w:val="clear" w:color="auto" w:fill="C2D69B" w:themeFill="accent3" w:themeFillTint="99"/>
            <w:vAlign w:val="center"/>
          </w:tcPr>
          <w:p w14:paraId="576AC07C" w14:textId="77777777" w:rsidR="00F94036" w:rsidRDefault="00BC76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47" w:type="dxa"/>
            <w:shd w:val="clear" w:color="auto" w:fill="C2D69B" w:themeFill="accent3" w:themeFillTint="99"/>
            <w:vAlign w:val="center"/>
          </w:tcPr>
          <w:p w14:paraId="35672DD6" w14:textId="77777777" w:rsidR="00F94036" w:rsidRDefault="00BC76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</w:t>
            </w:r>
          </w:p>
        </w:tc>
        <w:tc>
          <w:tcPr>
            <w:tcW w:w="1483" w:type="dxa"/>
            <w:shd w:val="clear" w:color="auto" w:fill="C2D69B" w:themeFill="accent3" w:themeFillTint="99"/>
            <w:vAlign w:val="center"/>
          </w:tcPr>
          <w:p w14:paraId="52564DF2" w14:textId="77777777" w:rsidR="00F94036" w:rsidRDefault="00BC76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540" w:type="dxa"/>
            <w:shd w:val="clear" w:color="auto" w:fill="C2D69B" w:themeFill="accent3" w:themeFillTint="99"/>
            <w:vAlign w:val="center"/>
          </w:tcPr>
          <w:p w14:paraId="53F929A2" w14:textId="77777777" w:rsidR="00F94036" w:rsidRDefault="00BC76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1568" w:type="dxa"/>
            <w:shd w:val="clear" w:color="auto" w:fill="C2D69B" w:themeFill="accent3" w:themeFillTint="99"/>
            <w:vAlign w:val="center"/>
          </w:tcPr>
          <w:p w14:paraId="18BF1B33" w14:textId="77777777" w:rsidR="00F94036" w:rsidRDefault="00BC76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3182" w:type="dxa"/>
            <w:shd w:val="clear" w:color="auto" w:fill="C2D69B" w:themeFill="accent3" w:themeFillTint="99"/>
          </w:tcPr>
          <w:p w14:paraId="768323DA" w14:textId="77777777" w:rsidR="00F94036" w:rsidRDefault="00BC76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</w:tr>
      <w:tr w:rsidR="00F94036" w14:paraId="4E8A708B" w14:textId="77777777">
        <w:tc>
          <w:tcPr>
            <w:tcW w:w="2179" w:type="dxa"/>
          </w:tcPr>
          <w:p w14:paraId="3DCB8A40" w14:textId="76454FC0" w:rsidR="00F94036" w:rsidRPr="00932EA9" w:rsidRDefault="00932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  <w:r w:rsidR="00BC766F">
              <w:rPr>
                <w:rFonts w:ascii="Times New Roman" w:hAnsi="Times New Roman" w:cs="Times New Roman"/>
                <w:b/>
                <w:sz w:val="28"/>
                <w:szCs w:val="28"/>
              </w:rPr>
              <w:t>.01.2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47" w:type="dxa"/>
          </w:tcPr>
          <w:p w14:paraId="44839E1B" w14:textId="77777777" w:rsidR="00F94036" w:rsidRDefault="00BC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3110801</w:t>
            </w:r>
          </w:p>
        </w:tc>
        <w:tc>
          <w:tcPr>
            <w:tcW w:w="1483" w:type="dxa"/>
          </w:tcPr>
          <w:p w14:paraId="08553805" w14:textId="77777777" w:rsidR="00F94036" w:rsidRDefault="00BC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1540" w:type="dxa"/>
          </w:tcPr>
          <w:p w14:paraId="4852D2DC" w14:textId="77777777" w:rsidR="00F94036" w:rsidRDefault="00BC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Магеро А.В.</w:t>
            </w:r>
          </w:p>
        </w:tc>
        <w:tc>
          <w:tcPr>
            <w:tcW w:w="1568" w:type="dxa"/>
          </w:tcPr>
          <w:p w14:paraId="2C7020DC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3182" w:type="dxa"/>
          </w:tcPr>
          <w:p w14:paraId="64A950B7" w14:textId="6DF5F4B0" w:rsidR="00F94036" w:rsidRPr="00B3509B" w:rsidRDefault="00B3509B" w:rsidP="00B35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B3509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работы всех служб поликлиники, о проведении диспансеризации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509B">
              <w:rPr>
                <w:rFonts w:ascii="Times New Roman" w:hAnsi="Times New Roman" w:cs="Times New Roman"/>
                <w:sz w:val="24"/>
                <w:szCs w:val="24"/>
              </w:rPr>
              <w:t>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4036" w14:paraId="54A1651C" w14:textId="77777777">
        <w:tc>
          <w:tcPr>
            <w:tcW w:w="2179" w:type="dxa"/>
            <w:shd w:val="clear" w:color="auto" w:fill="D6E3BC" w:themeFill="accent3" w:themeFillTint="66"/>
          </w:tcPr>
          <w:p w14:paraId="300C6C33" w14:textId="1694DECB" w:rsidR="00F94036" w:rsidRPr="00932EA9" w:rsidRDefault="00932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</w:t>
            </w:r>
            <w:r w:rsidR="00BC766F">
              <w:rPr>
                <w:rFonts w:ascii="Times New Roman" w:hAnsi="Times New Roman" w:cs="Times New Roman"/>
                <w:b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47" w:type="dxa"/>
            <w:shd w:val="clear" w:color="auto" w:fill="D6E3BC" w:themeFill="accent3" w:themeFillTint="66"/>
          </w:tcPr>
          <w:p w14:paraId="679FA2FD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3110806</w:t>
            </w:r>
          </w:p>
        </w:tc>
        <w:tc>
          <w:tcPr>
            <w:tcW w:w="1483" w:type="dxa"/>
            <w:shd w:val="clear" w:color="auto" w:fill="D6E3BC" w:themeFill="accent3" w:themeFillTint="66"/>
          </w:tcPr>
          <w:p w14:paraId="723CA22B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1540" w:type="dxa"/>
            <w:shd w:val="clear" w:color="auto" w:fill="D6E3BC" w:themeFill="accent3" w:themeFillTint="66"/>
          </w:tcPr>
          <w:p w14:paraId="1B2638CB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Кныш Е.Ю.</w:t>
            </w:r>
          </w:p>
        </w:tc>
        <w:tc>
          <w:tcPr>
            <w:tcW w:w="1568" w:type="dxa"/>
            <w:shd w:val="clear" w:color="auto" w:fill="D6E3BC" w:themeFill="accent3" w:themeFillTint="66"/>
          </w:tcPr>
          <w:p w14:paraId="245D9040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главного врача по МЭиР</w:t>
            </w:r>
          </w:p>
        </w:tc>
        <w:tc>
          <w:tcPr>
            <w:tcW w:w="3182" w:type="dxa"/>
            <w:shd w:val="clear" w:color="auto" w:fill="D6E3BC" w:themeFill="accent3" w:themeFillTint="66"/>
          </w:tcPr>
          <w:p w14:paraId="3473AC2F" w14:textId="65D57E24" w:rsidR="00BC766F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обеспечения техническими средствами социальной реабилитации</w:t>
            </w:r>
          </w:p>
        </w:tc>
      </w:tr>
      <w:tr w:rsidR="00F94036" w14:paraId="2CFA6C45" w14:textId="77777777">
        <w:tc>
          <w:tcPr>
            <w:tcW w:w="2179" w:type="dxa"/>
          </w:tcPr>
          <w:p w14:paraId="4EB0BB70" w14:textId="6D8B8647" w:rsidR="00F94036" w:rsidRPr="00932EA9" w:rsidRDefault="00932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05</w:t>
            </w:r>
            <w:r w:rsidR="00BC766F">
              <w:rPr>
                <w:rFonts w:ascii="Times New Roman" w:hAnsi="Times New Roman" w:cs="Times New Roman"/>
                <w:b/>
                <w:sz w:val="28"/>
                <w:szCs w:val="28"/>
              </w:rPr>
              <w:t>.03.2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47" w:type="dxa"/>
          </w:tcPr>
          <w:p w14:paraId="6D13907A" w14:textId="77777777" w:rsidR="00F94036" w:rsidRDefault="00BC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3110801</w:t>
            </w:r>
          </w:p>
        </w:tc>
        <w:tc>
          <w:tcPr>
            <w:tcW w:w="1483" w:type="dxa"/>
          </w:tcPr>
          <w:p w14:paraId="229A7B87" w14:textId="77777777" w:rsidR="00F94036" w:rsidRDefault="00BC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1540" w:type="dxa"/>
          </w:tcPr>
          <w:p w14:paraId="1B81B067" w14:textId="77777777" w:rsidR="00F94036" w:rsidRDefault="00BC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Шилко С.М.</w:t>
            </w:r>
          </w:p>
          <w:p w14:paraId="59592866" w14:textId="77777777" w:rsidR="00F94036" w:rsidRDefault="00F94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4C6FA7BF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главного врача по мед. части</w:t>
            </w:r>
          </w:p>
        </w:tc>
        <w:tc>
          <w:tcPr>
            <w:tcW w:w="3182" w:type="dxa"/>
          </w:tcPr>
          <w:p w14:paraId="72832A4B" w14:textId="450CC713" w:rsidR="00F94036" w:rsidRDefault="00B35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C766F">
              <w:rPr>
                <w:rFonts w:ascii="Times New Roman" w:hAnsi="Times New Roman" w:cs="Times New Roman"/>
                <w:sz w:val="24"/>
                <w:szCs w:val="24"/>
              </w:rPr>
              <w:t>испансеризация</w:t>
            </w:r>
            <w:r w:rsidR="00932EA9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 населения, организация проведения диспансеризации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поликлиники</w:t>
            </w:r>
          </w:p>
        </w:tc>
      </w:tr>
      <w:tr w:rsidR="00F94036" w14:paraId="67BBD28C" w14:textId="77777777">
        <w:tc>
          <w:tcPr>
            <w:tcW w:w="2179" w:type="dxa"/>
            <w:shd w:val="clear" w:color="auto" w:fill="D6E3BC" w:themeFill="accent3" w:themeFillTint="66"/>
          </w:tcPr>
          <w:p w14:paraId="1E1851A2" w14:textId="4B7E7122" w:rsidR="00F94036" w:rsidRPr="00932EA9" w:rsidRDefault="00BC7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32E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.04.2</w:t>
            </w:r>
            <w:r w:rsidR="00932E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47" w:type="dxa"/>
            <w:shd w:val="clear" w:color="auto" w:fill="D6E3BC" w:themeFill="accent3" w:themeFillTint="66"/>
          </w:tcPr>
          <w:p w14:paraId="26008108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3110807</w:t>
            </w:r>
          </w:p>
        </w:tc>
        <w:tc>
          <w:tcPr>
            <w:tcW w:w="1483" w:type="dxa"/>
            <w:shd w:val="clear" w:color="auto" w:fill="D6E3BC" w:themeFill="accent3" w:themeFillTint="66"/>
          </w:tcPr>
          <w:p w14:paraId="7C62C6D3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1540" w:type="dxa"/>
            <w:shd w:val="clear" w:color="auto" w:fill="D6E3BC" w:themeFill="accent3" w:themeFillTint="66"/>
          </w:tcPr>
          <w:p w14:paraId="74729252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Пупликова С.С.</w:t>
            </w:r>
          </w:p>
        </w:tc>
        <w:tc>
          <w:tcPr>
            <w:tcW w:w="1568" w:type="dxa"/>
            <w:shd w:val="clear" w:color="auto" w:fill="D6E3BC" w:themeFill="accent3" w:themeFillTint="66"/>
          </w:tcPr>
          <w:p w14:paraId="6A6455CA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главного врача по оказанию помощи детям</w:t>
            </w:r>
          </w:p>
        </w:tc>
        <w:tc>
          <w:tcPr>
            <w:tcW w:w="3182" w:type="dxa"/>
            <w:shd w:val="clear" w:color="auto" w:fill="D6E3BC" w:themeFill="accent3" w:themeFillTint="66"/>
          </w:tcPr>
          <w:p w14:paraId="263C05EB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оказания медицинской помощи детскому населению </w:t>
            </w:r>
          </w:p>
        </w:tc>
      </w:tr>
      <w:tr w:rsidR="00F94036" w14:paraId="2CEBEC8F" w14:textId="77777777">
        <w:tc>
          <w:tcPr>
            <w:tcW w:w="2179" w:type="dxa"/>
          </w:tcPr>
          <w:p w14:paraId="2B893E52" w14:textId="0F2C69AE" w:rsidR="00F94036" w:rsidRPr="00932EA9" w:rsidRDefault="00BC7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32E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.05.2</w:t>
            </w:r>
            <w:r w:rsidR="00932E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47" w:type="dxa"/>
          </w:tcPr>
          <w:p w14:paraId="4B289420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3110801</w:t>
            </w:r>
          </w:p>
        </w:tc>
        <w:tc>
          <w:tcPr>
            <w:tcW w:w="1483" w:type="dxa"/>
          </w:tcPr>
          <w:p w14:paraId="6EC75C46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1540" w:type="dxa"/>
          </w:tcPr>
          <w:p w14:paraId="712BE2A9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Магеро А.В.</w:t>
            </w:r>
          </w:p>
        </w:tc>
        <w:tc>
          <w:tcPr>
            <w:tcW w:w="1568" w:type="dxa"/>
          </w:tcPr>
          <w:p w14:paraId="3BA369B3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3182" w:type="dxa"/>
          </w:tcPr>
          <w:p w14:paraId="071ADF0F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оказания платных услуг в поликлинике</w:t>
            </w:r>
          </w:p>
        </w:tc>
      </w:tr>
      <w:tr w:rsidR="00F94036" w14:paraId="013F9BA4" w14:textId="77777777">
        <w:tc>
          <w:tcPr>
            <w:tcW w:w="2179" w:type="dxa"/>
            <w:shd w:val="clear" w:color="auto" w:fill="D6E3BC" w:themeFill="accent3" w:themeFillTint="66"/>
          </w:tcPr>
          <w:p w14:paraId="71DF06EF" w14:textId="7FBCA4A7" w:rsidR="00F94036" w:rsidRPr="00932EA9" w:rsidRDefault="00BC7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32E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.06.2</w:t>
            </w:r>
            <w:r w:rsidR="00932E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47" w:type="dxa"/>
            <w:shd w:val="clear" w:color="auto" w:fill="D6E3BC" w:themeFill="accent3" w:themeFillTint="66"/>
          </w:tcPr>
          <w:p w14:paraId="1419E8A0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3110801</w:t>
            </w:r>
          </w:p>
        </w:tc>
        <w:tc>
          <w:tcPr>
            <w:tcW w:w="1483" w:type="dxa"/>
            <w:shd w:val="clear" w:color="auto" w:fill="D6E3BC" w:themeFill="accent3" w:themeFillTint="66"/>
          </w:tcPr>
          <w:p w14:paraId="40FE07E2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1540" w:type="dxa"/>
            <w:shd w:val="clear" w:color="auto" w:fill="D6E3BC" w:themeFill="accent3" w:themeFillTint="66"/>
          </w:tcPr>
          <w:p w14:paraId="6C81470F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Шилко С.М.</w:t>
            </w:r>
          </w:p>
          <w:p w14:paraId="3690021C" w14:textId="77777777" w:rsidR="00F94036" w:rsidRDefault="00F94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D6E3BC" w:themeFill="accent3" w:themeFillTint="66"/>
          </w:tcPr>
          <w:p w14:paraId="4DADC928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главного врача по мед. части</w:t>
            </w:r>
          </w:p>
        </w:tc>
        <w:tc>
          <w:tcPr>
            <w:tcW w:w="3182" w:type="dxa"/>
            <w:shd w:val="clear" w:color="auto" w:fill="D6E3BC" w:themeFill="accent3" w:themeFillTint="66"/>
          </w:tcPr>
          <w:p w14:paraId="1F0AED55" w14:textId="6EB382C3" w:rsidR="00BC766F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поликлиники по лекарственному обеспечению </w:t>
            </w:r>
          </w:p>
        </w:tc>
      </w:tr>
      <w:tr w:rsidR="00F94036" w14:paraId="1EE15CCF" w14:textId="77777777">
        <w:tc>
          <w:tcPr>
            <w:tcW w:w="2179" w:type="dxa"/>
          </w:tcPr>
          <w:p w14:paraId="00429A2E" w14:textId="3AC0BD02" w:rsidR="00F94036" w:rsidRPr="00932EA9" w:rsidRDefault="00BC7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32E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.07.2</w:t>
            </w:r>
            <w:r w:rsidR="00932E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47" w:type="dxa"/>
          </w:tcPr>
          <w:p w14:paraId="162181A6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3110806</w:t>
            </w:r>
          </w:p>
        </w:tc>
        <w:tc>
          <w:tcPr>
            <w:tcW w:w="1483" w:type="dxa"/>
          </w:tcPr>
          <w:p w14:paraId="1E777F5B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1540" w:type="dxa"/>
          </w:tcPr>
          <w:p w14:paraId="695D7D0E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Кныш Е.Ю.</w:t>
            </w:r>
          </w:p>
        </w:tc>
        <w:tc>
          <w:tcPr>
            <w:tcW w:w="1568" w:type="dxa"/>
          </w:tcPr>
          <w:p w14:paraId="4293685D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главного врача по МЭиР</w:t>
            </w:r>
          </w:p>
        </w:tc>
        <w:tc>
          <w:tcPr>
            <w:tcW w:w="3182" w:type="dxa"/>
          </w:tcPr>
          <w:p w14:paraId="2C178F4E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направления на МСЭ в поликлиники</w:t>
            </w:r>
          </w:p>
        </w:tc>
      </w:tr>
      <w:tr w:rsidR="00F94036" w14:paraId="191C8652" w14:textId="77777777">
        <w:tc>
          <w:tcPr>
            <w:tcW w:w="2179" w:type="dxa"/>
            <w:shd w:val="clear" w:color="auto" w:fill="D6E3BC" w:themeFill="accent3" w:themeFillTint="66"/>
          </w:tcPr>
          <w:p w14:paraId="46B230E3" w14:textId="4381B84A" w:rsidR="00F94036" w:rsidRPr="00932EA9" w:rsidRDefault="00BC7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32E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.08.2</w:t>
            </w:r>
            <w:r w:rsidR="00932E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47" w:type="dxa"/>
            <w:shd w:val="clear" w:color="auto" w:fill="D6E3BC" w:themeFill="accent3" w:themeFillTint="66"/>
          </w:tcPr>
          <w:p w14:paraId="3D0A5D71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3110807</w:t>
            </w:r>
          </w:p>
        </w:tc>
        <w:tc>
          <w:tcPr>
            <w:tcW w:w="1483" w:type="dxa"/>
            <w:shd w:val="clear" w:color="auto" w:fill="D6E3BC" w:themeFill="accent3" w:themeFillTint="66"/>
          </w:tcPr>
          <w:p w14:paraId="51AF7DE2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1540" w:type="dxa"/>
            <w:shd w:val="clear" w:color="auto" w:fill="D6E3BC" w:themeFill="accent3" w:themeFillTint="66"/>
          </w:tcPr>
          <w:p w14:paraId="547D2C07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Пупликова С.С.</w:t>
            </w:r>
          </w:p>
        </w:tc>
        <w:tc>
          <w:tcPr>
            <w:tcW w:w="1568" w:type="dxa"/>
            <w:shd w:val="clear" w:color="auto" w:fill="D6E3BC" w:themeFill="accent3" w:themeFillTint="66"/>
          </w:tcPr>
          <w:p w14:paraId="610EFC15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главного врача по оказанию помощи детям</w:t>
            </w:r>
          </w:p>
        </w:tc>
        <w:tc>
          <w:tcPr>
            <w:tcW w:w="3182" w:type="dxa"/>
            <w:shd w:val="clear" w:color="auto" w:fill="D6E3BC" w:themeFill="accent3" w:themeFillTint="66"/>
          </w:tcPr>
          <w:p w14:paraId="16E98EEB" w14:textId="5A9A5A10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прививки, вакцинация детского населения</w:t>
            </w:r>
            <w:r w:rsidR="00932EA9">
              <w:rPr>
                <w:rFonts w:ascii="Times New Roman" w:hAnsi="Times New Roman" w:cs="Times New Roman"/>
                <w:sz w:val="24"/>
                <w:szCs w:val="24"/>
              </w:rPr>
              <w:t>, национальный календарь прививок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4036" w14:paraId="5743B454" w14:textId="77777777">
        <w:tc>
          <w:tcPr>
            <w:tcW w:w="2179" w:type="dxa"/>
          </w:tcPr>
          <w:p w14:paraId="7659AD0F" w14:textId="2CC20A21" w:rsidR="00F94036" w:rsidRDefault="00932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BC766F">
              <w:rPr>
                <w:rFonts w:ascii="Times New Roman" w:hAnsi="Times New Roman" w:cs="Times New Roman"/>
                <w:b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47" w:type="dxa"/>
          </w:tcPr>
          <w:p w14:paraId="69511E45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3110801</w:t>
            </w:r>
          </w:p>
        </w:tc>
        <w:tc>
          <w:tcPr>
            <w:tcW w:w="1483" w:type="dxa"/>
          </w:tcPr>
          <w:p w14:paraId="680326CA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1540" w:type="dxa"/>
          </w:tcPr>
          <w:p w14:paraId="5BF3F889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Магеро А.В.</w:t>
            </w:r>
          </w:p>
        </w:tc>
        <w:tc>
          <w:tcPr>
            <w:tcW w:w="1568" w:type="dxa"/>
          </w:tcPr>
          <w:p w14:paraId="399281DA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3182" w:type="dxa"/>
          </w:tcPr>
          <w:p w14:paraId="448C591E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поликлинике с обращениями граждан и юридических лиц</w:t>
            </w:r>
          </w:p>
        </w:tc>
      </w:tr>
      <w:tr w:rsidR="00F94036" w14:paraId="55FE3224" w14:textId="77777777">
        <w:tc>
          <w:tcPr>
            <w:tcW w:w="2179" w:type="dxa"/>
            <w:shd w:val="clear" w:color="auto" w:fill="D6E3BC" w:themeFill="accent3" w:themeFillTint="66"/>
          </w:tcPr>
          <w:p w14:paraId="5B69F1F3" w14:textId="45A4CE2A" w:rsidR="00F94036" w:rsidRDefault="00932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BC766F">
              <w:rPr>
                <w:rFonts w:ascii="Times New Roman" w:hAnsi="Times New Roman" w:cs="Times New Roman"/>
                <w:b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47" w:type="dxa"/>
            <w:shd w:val="clear" w:color="auto" w:fill="D6E3BC" w:themeFill="accent3" w:themeFillTint="66"/>
          </w:tcPr>
          <w:p w14:paraId="0A73E5A6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3110806</w:t>
            </w:r>
          </w:p>
        </w:tc>
        <w:tc>
          <w:tcPr>
            <w:tcW w:w="1483" w:type="dxa"/>
            <w:shd w:val="clear" w:color="auto" w:fill="D6E3BC" w:themeFill="accent3" w:themeFillTint="66"/>
          </w:tcPr>
          <w:p w14:paraId="1B3DDA23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1540" w:type="dxa"/>
            <w:shd w:val="clear" w:color="auto" w:fill="D6E3BC" w:themeFill="accent3" w:themeFillTint="66"/>
          </w:tcPr>
          <w:p w14:paraId="2EE63979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Кныш Е.Ю.</w:t>
            </w:r>
          </w:p>
        </w:tc>
        <w:tc>
          <w:tcPr>
            <w:tcW w:w="1568" w:type="dxa"/>
            <w:shd w:val="clear" w:color="auto" w:fill="D6E3BC" w:themeFill="accent3" w:themeFillTint="66"/>
          </w:tcPr>
          <w:p w14:paraId="513798BE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главного врача по МЭиР</w:t>
            </w:r>
          </w:p>
        </w:tc>
        <w:tc>
          <w:tcPr>
            <w:tcW w:w="3182" w:type="dxa"/>
            <w:shd w:val="clear" w:color="auto" w:fill="D6E3BC" w:themeFill="accent3" w:themeFillTint="66"/>
          </w:tcPr>
          <w:p w14:paraId="5CEB9D4B" w14:textId="76754D84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реабилитационной помощи населению</w:t>
            </w:r>
          </w:p>
        </w:tc>
      </w:tr>
      <w:tr w:rsidR="00F94036" w14:paraId="1D50416E" w14:textId="77777777">
        <w:tc>
          <w:tcPr>
            <w:tcW w:w="2179" w:type="dxa"/>
          </w:tcPr>
          <w:p w14:paraId="13D67E80" w14:textId="30DB662D" w:rsidR="00F94036" w:rsidRDefault="00932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BC766F">
              <w:rPr>
                <w:rFonts w:ascii="Times New Roman" w:hAnsi="Times New Roman" w:cs="Times New Roman"/>
                <w:b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47" w:type="dxa"/>
          </w:tcPr>
          <w:p w14:paraId="26BFABCD" w14:textId="77777777" w:rsidR="00F94036" w:rsidRDefault="00BC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3110801</w:t>
            </w:r>
          </w:p>
        </w:tc>
        <w:tc>
          <w:tcPr>
            <w:tcW w:w="1483" w:type="dxa"/>
          </w:tcPr>
          <w:p w14:paraId="222E8CE6" w14:textId="77777777" w:rsidR="00F94036" w:rsidRDefault="00BC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1540" w:type="dxa"/>
          </w:tcPr>
          <w:p w14:paraId="6EE01A96" w14:textId="77777777" w:rsidR="00F94036" w:rsidRDefault="00BC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Шилко С.М.</w:t>
            </w:r>
          </w:p>
          <w:p w14:paraId="2668CDD3" w14:textId="77777777" w:rsidR="00F94036" w:rsidRDefault="00F94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1DACEFB2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главного врача по мед. части</w:t>
            </w:r>
          </w:p>
        </w:tc>
        <w:tc>
          <w:tcPr>
            <w:tcW w:w="3182" w:type="dxa"/>
          </w:tcPr>
          <w:p w14:paraId="0E74438D" w14:textId="4E957DAD" w:rsidR="00F94036" w:rsidRDefault="00BC766F" w:rsidP="00932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Раннее выявление онкозаболеваний, диспансеризация</w:t>
            </w:r>
            <w:r w:rsidR="00932EA9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 населения</w:t>
            </w:r>
          </w:p>
        </w:tc>
      </w:tr>
      <w:tr w:rsidR="00F94036" w14:paraId="0B41E3CB" w14:textId="77777777">
        <w:trPr>
          <w:trHeight w:val="1138"/>
        </w:trPr>
        <w:tc>
          <w:tcPr>
            <w:tcW w:w="2179" w:type="dxa"/>
            <w:shd w:val="clear" w:color="auto" w:fill="D6E3BC" w:themeFill="accent3" w:themeFillTint="66"/>
          </w:tcPr>
          <w:p w14:paraId="2AEADE32" w14:textId="637D2BED" w:rsidR="00F94036" w:rsidRDefault="00932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BC766F">
              <w:rPr>
                <w:rFonts w:ascii="Times New Roman" w:hAnsi="Times New Roman" w:cs="Times New Roman"/>
                <w:b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47" w:type="dxa"/>
            <w:shd w:val="clear" w:color="auto" w:fill="D6E3BC" w:themeFill="accent3" w:themeFillTint="66"/>
          </w:tcPr>
          <w:p w14:paraId="0F5AF7B6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3110807</w:t>
            </w:r>
          </w:p>
        </w:tc>
        <w:tc>
          <w:tcPr>
            <w:tcW w:w="1483" w:type="dxa"/>
            <w:shd w:val="clear" w:color="auto" w:fill="D6E3BC" w:themeFill="accent3" w:themeFillTint="66"/>
          </w:tcPr>
          <w:p w14:paraId="2FDDC8E6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1540" w:type="dxa"/>
            <w:shd w:val="clear" w:color="auto" w:fill="D6E3BC" w:themeFill="accent3" w:themeFillTint="66"/>
          </w:tcPr>
          <w:p w14:paraId="6A70F9D7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Пупликова С.С.</w:t>
            </w:r>
          </w:p>
        </w:tc>
        <w:tc>
          <w:tcPr>
            <w:tcW w:w="1568" w:type="dxa"/>
            <w:shd w:val="clear" w:color="auto" w:fill="D6E3BC" w:themeFill="accent3" w:themeFillTint="66"/>
          </w:tcPr>
          <w:p w14:paraId="0B2DA897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главного врача по оказанию помощи детям</w:t>
            </w:r>
          </w:p>
        </w:tc>
        <w:tc>
          <w:tcPr>
            <w:tcW w:w="3182" w:type="dxa"/>
            <w:shd w:val="clear" w:color="auto" w:fill="D6E3BC" w:themeFill="accent3" w:themeFillTint="66"/>
          </w:tcPr>
          <w:p w14:paraId="71A96984" w14:textId="77777777" w:rsidR="00F94036" w:rsidRDefault="00BC766F" w:rsidP="00932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детскому населению</w:t>
            </w:r>
          </w:p>
        </w:tc>
      </w:tr>
    </w:tbl>
    <w:p w14:paraId="79CC9984" w14:textId="77777777" w:rsidR="00F94036" w:rsidRDefault="00F94036"/>
    <w:sectPr w:rsidR="00F94036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A003F" w14:textId="77777777" w:rsidR="004F1A4C" w:rsidRDefault="004F1A4C">
      <w:pPr>
        <w:spacing w:after="0" w:line="240" w:lineRule="auto"/>
      </w:pPr>
      <w:r>
        <w:separator/>
      </w:r>
    </w:p>
  </w:endnote>
  <w:endnote w:type="continuationSeparator" w:id="0">
    <w:p w14:paraId="309C2450" w14:textId="77777777" w:rsidR="004F1A4C" w:rsidRDefault="004F1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31FB4" w14:textId="77777777" w:rsidR="004F1A4C" w:rsidRDefault="004F1A4C">
      <w:pPr>
        <w:spacing w:after="0" w:line="240" w:lineRule="auto"/>
      </w:pPr>
      <w:r>
        <w:separator/>
      </w:r>
    </w:p>
  </w:footnote>
  <w:footnote w:type="continuationSeparator" w:id="0">
    <w:p w14:paraId="5236D186" w14:textId="77777777" w:rsidR="004F1A4C" w:rsidRDefault="004F1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36CE0"/>
    <w:multiLevelType w:val="hybridMultilevel"/>
    <w:tmpl w:val="340C2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317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036"/>
    <w:rsid w:val="001A40DA"/>
    <w:rsid w:val="004F1A4C"/>
    <w:rsid w:val="00932EA9"/>
    <w:rsid w:val="00B3509B"/>
    <w:rsid w:val="00BC766F"/>
    <w:rsid w:val="00F9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27A5"/>
  <w15:docId w15:val="{EA557872-F521-475C-B9FC-5B1432E1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user</cp:lastModifiedBy>
  <cp:revision>9</cp:revision>
  <dcterms:created xsi:type="dcterms:W3CDTF">2023-03-28T04:59:00Z</dcterms:created>
  <dcterms:modified xsi:type="dcterms:W3CDTF">2025-03-10T10:32:00Z</dcterms:modified>
</cp:coreProperties>
</file>